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963" w:rsidRDefault="00B71963" w:rsidP="00B71963">
      <w:pPr>
        <w:spacing w:line="0" w:lineRule="atLeast"/>
        <w:jc w:val="right"/>
        <w:rPr>
          <w:lang w:eastAsia="zh-TW"/>
        </w:rPr>
      </w:pPr>
      <w:bookmarkStart w:id="0" w:name="_GoBack"/>
      <w:bookmarkEnd w:id="0"/>
      <w:r>
        <w:rPr>
          <w:rFonts w:hint="eastAsia"/>
        </w:rPr>
        <w:t>令和４</w:t>
      </w:r>
      <w:r>
        <w:rPr>
          <w:rFonts w:hint="eastAsia"/>
          <w:lang w:eastAsia="zh-TW"/>
        </w:rPr>
        <w:t>年</w:t>
      </w:r>
      <w:r>
        <w:rPr>
          <w:rFonts w:hint="eastAsia"/>
        </w:rPr>
        <w:t>９</w:t>
      </w:r>
      <w:r>
        <w:rPr>
          <w:rFonts w:hint="eastAsia"/>
          <w:lang w:eastAsia="zh-TW"/>
        </w:rPr>
        <w:t>月吉日</w:t>
      </w:r>
    </w:p>
    <w:p w:rsidR="00B71963" w:rsidRDefault="00B71963" w:rsidP="00B71963">
      <w:pPr>
        <w:spacing w:line="0" w:lineRule="atLeast"/>
        <w:rPr>
          <w:lang w:eastAsia="zh-TW"/>
        </w:rPr>
      </w:pPr>
      <w:r>
        <w:rPr>
          <w:rFonts w:hint="eastAsia"/>
          <w:lang w:eastAsia="zh-TW"/>
        </w:rPr>
        <w:t>新入園児保護者各位</w:t>
      </w:r>
    </w:p>
    <w:p w:rsidR="00B71963" w:rsidRDefault="00B71963" w:rsidP="00B71963">
      <w:pPr>
        <w:spacing w:line="0" w:lineRule="atLeast"/>
        <w:ind w:right="105"/>
        <w:jc w:val="right"/>
        <w:rPr>
          <w:lang w:eastAsia="zh-TW"/>
        </w:rPr>
      </w:pPr>
      <w:r>
        <w:rPr>
          <w:rFonts w:hint="eastAsia"/>
        </w:rPr>
        <w:t>第二早蕨</w:t>
      </w:r>
      <w:r>
        <w:rPr>
          <w:rFonts w:hint="eastAsia"/>
          <w:lang w:eastAsia="zh-TW"/>
        </w:rPr>
        <w:t>幼稚園</w:t>
      </w:r>
    </w:p>
    <w:p w:rsidR="00B71963" w:rsidRDefault="00B71963" w:rsidP="00B71963">
      <w:pPr>
        <w:wordWrap w:val="0"/>
        <w:spacing w:line="0" w:lineRule="atLeast"/>
        <w:jc w:val="right"/>
      </w:pPr>
      <w:r>
        <w:rPr>
          <w:rFonts w:hint="eastAsia"/>
          <w:lang w:eastAsia="zh-TW"/>
        </w:rPr>
        <w:t>園長</w:t>
      </w:r>
      <w:r>
        <w:rPr>
          <w:rFonts w:hint="eastAsia"/>
        </w:rPr>
        <w:t xml:space="preserve">　伊藤　桂子</w:t>
      </w:r>
    </w:p>
    <w:p w:rsidR="00B71963" w:rsidRDefault="00B71963" w:rsidP="00B71963">
      <w:pPr>
        <w:spacing w:line="0" w:lineRule="atLeast"/>
        <w:rPr>
          <w:sz w:val="16"/>
          <w:szCs w:val="16"/>
          <w:lang w:eastAsia="zh-TW"/>
        </w:rPr>
      </w:pPr>
    </w:p>
    <w:p w:rsidR="00B71963" w:rsidRDefault="00B71963" w:rsidP="00B7196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入園希望者説明会のご案内</w:t>
      </w:r>
    </w:p>
    <w:p w:rsidR="00B71963" w:rsidRDefault="00B71963" w:rsidP="00B71963">
      <w:r>
        <w:rPr>
          <w:rFonts w:hint="eastAsia"/>
        </w:rPr>
        <w:t xml:space="preserve">　　今年の夏も蒸し暑い日が続きましたが、皆様におかれましては、ますますご健勝のことと存じます。</w:t>
      </w:r>
    </w:p>
    <w:p w:rsidR="00B71963" w:rsidRDefault="00B71963" w:rsidP="00B71963">
      <w:r>
        <w:rPr>
          <w:rFonts w:hint="eastAsia"/>
        </w:rPr>
        <w:t xml:space="preserve">　さて、令和５年度入園説明会を下記のような日程で行います。</w:t>
      </w:r>
    </w:p>
    <w:p w:rsidR="00B71963" w:rsidRDefault="00B71963" w:rsidP="00B71963">
      <w:pPr>
        <w:ind w:left="210" w:hangingChars="100" w:hanging="210"/>
      </w:pPr>
      <w:r>
        <w:rPr>
          <w:rFonts w:hint="eastAsia"/>
        </w:rPr>
        <w:t xml:space="preserve">　現在、新型コロナ感染症感染者が増加しておりますが、感染対策に一層徹底しながら行いたいと思います。ご来園をお待ちしております。</w:t>
      </w:r>
    </w:p>
    <w:p w:rsidR="00B71963" w:rsidRDefault="00B71963" w:rsidP="00B71963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  <w:lang w:eastAsia="zh-TW"/>
        </w:rPr>
        <w:t>記</w:t>
      </w:r>
    </w:p>
    <w:p w:rsidR="00B71963" w:rsidRDefault="00B71963" w:rsidP="00B71963">
      <w:pPr>
        <w:rPr>
          <w:sz w:val="12"/>
          <w:szCs w:val="12"/>
        </w:rPr>
      </w:pPr>
    </w:p>
    <w:p w:rsidR="00B71963" w:rsidRDefault="00B71963" w:rsidP="00B71963">
      <w:pPr>
        <w:spacing w:line="0" w:lineRule="atLeast"/>
        <w:rPr>
          <w:szCs w:val="21"/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szCs w:val="21"/>
          <w:lang w:eastAsia="zh-TW"/>
        </w:rPr>
        <w:t xml:space="preserve">　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　　１　</w:t>
      </w:r>
      <w:r>
        <w:rPr>
          <w:rFonts w:hint="eastAsia"/>
          <w:szCs w:val="21"/>
          <w:lang w:eastAsia="zh-TW"/>
        </w:rPr>
        <w:t xml:space="preserve">日　時　　</w:t>
      </w:r>
      <w:r>
        <w:rPr>
          <w:rFonts w:hint="eastAsia"/>
          <w:szCs w:val="21"/>
        </w:rPr>
        <w:t>令和４</w:t>
      </w:r>
      <w:r>
        <w:rPr>
          <w:rFonts w:hint="eastAsia"/>
          <w:szCs w:val="21"/>
          <w:lang w:eastAsia="zh-TW"/>
        </w:rPr>
        <w:t>年</w:t>
      </w:r>
      <w:r>
        <w:rPr>
          <w:rFonts w:hint="eastAsia"/>
          <w:szCs w:val="21"/>
        </w:rPr>
        <w:t>９</w:t>
      </w:r>
      <w:r>
        <w:rPr>
          <w:rFonts w:hint="eastAsia"/>
          <w:szCs w:val="21"/>
          <w:lang w:eastAsia="zh-TW"/>
        </w:rPr>
        <w:t>月</w:t>
      </w:r>
      <w:r>
        <w:rPr>
          <w:rFonts w:hint="eastAsia"/>
          <w:szCs w:val="21"/>
        </w:rPr>
        <w:t>１４</w:t>
      </w:r>
      <w:r>
        <w:rPr>
          <w:rFonts w:hint="eastAsia"/>
          <w:szCs w:val="21"/>
          <w:lang w:eastAsia="zh-TW"/>
        </w:rPr>
        <w:t>日</w:t>
      </w:r>
      <w:r>
        <w:rPr>
          <w:szCs w:val="21"/>
          <w:lang w:eastAsia="zh-TW"/>
        </w:rPr>
        <w:t>(</w:t>
      </w:r>
      <w:r>
        <w:rPr>
          <w:rFonts w:hint="eastAsia"/>
          <w:szCs w:val="21"/>
        </w:rPr>
        <w:t>水</w:t>
      </w:r>
      <w:r>
        <w:rPr>
          <w:szCs w:val="21"/>
        </w:rPr>
        <w:t>)</w:t>
      </w:r>
      <w:r>
        <w:rPr>
          <w:rFonts w:hint="eastAsia"/>
          <w:szCs w:val="21"/>
          <w:lang w:eastAsia="zh-TW"/>
        </w:rPr>
        <w:t xml:space="preserve">　　</w:t>
      </w:r>
      <w:r>
        <w:rPr>
          <w:szCs w:val="21"/>
          <w:lang w:eastAsia="zh-TW"/>
        </w:rPr>
        <w:t>10:30</w:t>
      </w:r>
      <w:r>
        <w:rPr>
          <w:rFonts w:hint="eastAsia"/>
          <w:szCs w:val="21"/>
          <w:lang w:eastAsia="zh-TW"/>
        </w:rPr>
        <w:t xml:space="preserve">　～　</w:t>
      </w:r>
      <w:r>
        <w:rPr>
          <w:szCs w:val="21"/>
          <w:lang w:eastAsia="zh-TW"/>
        </w:rPr>
        <w:t>1</w:t>
      </w:r>
      <w:r>
        <w:rPr>
          <w:szCs w:val="21"/>
        </w:rPr>
        <w:t>1</w:t>
      </w:r>
      <w:r>
        <w:rPr>
          <w:szCs w:val="21"/>
          <w:lang w:eastAsia="zh-TW"/>
        </w:rPr>
        <w:t>:</w:t>
      </w:r>
      <w:r>
        <w:rPr>
          <w:szCs w:val="21"/>
        </w:rPr>
        <w:t>30</w:t>
      </w:r>
    </w:p>
    <w:p w:rsidR="00B71963" w:rsidRDefault="00B71963" w:rsidP="00B71963">
      <w:pPr>
        <w:tabs>
          <w:tab w:val="left" w:pos="5130"/>
        </w:tabs>
        <w:spacing w:line="0" w:lineRule="atLeast"/>
        <w:rPr>
          <w:szCs w:val="21"/>
        </w:rPr>
      </w:pPr>
      <w:r>
        <w:rPr>
          <w:rFonts w:hint="eastAsia"/>
          <w:szCs w:val="21"/>
          <w:lang w:eastAsia="zh-TW"/>
        </w:rPr>
        <w:t xml:space="preserve">　　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　　２　場　所　　第二早蕨幼稚園　さわらびホール</w:t>
      </w:r>
      <w:r>
        <w:rPr>
          <w:szCs w:val="21"/>
        </w:rPr>
        <w:tab/>
      </w:r>
    </w:p>
    <w:p w:rsidR="00B71963" w:rsidRDefault="00B71963" w:rsidP="00B71963">
      <w:pPr>
        <w:spacing w:line="0" w:lineRule="atLeast"/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　　３　内　容　　</w:t>
      </w:r>
      <w:r>
        <w:rPr>
          <w:szCs w:val="21"/>
        </w:rPr>
        <w:t>10:30</w:t>
      </w:r>
      <w:r>
        <w:rPr>
          <w:rFonts w:hint="eastAsia"/>
          <w:szCs w:val="21"/>
        </w:rPr>
        <w:t xml:space="preserve">　～　</w:t>
      </w:r>
      <w:r>
        <w:rPr>
          <w:szCs w:val="21"/>
        </w:rPr>
        <w:t xml:space="preserve">11:10    </w:t>
      </w:r>
      <w:r>
        <w:rPr>
          <w:rFonts w:hint="eastAsia"/>
          <w:szCs w:val="21"/>
        </w:rPr>
        <w:t>入園説明、質疑応答</w:t>
      </w:r>
    </w:p>
    <w:p w:rsidR="00B71963" w:rsidRDefault="00B71963" w:rsidP="00B71963">
      <w:pPr>
        <w:spacing w:line="0" w:lineRule="atLeast"/>
        <w:ind w:firstLineChars="1200" w:firstLine="2520"/>
        <w:rPr>
          <w:szCs w:val="21"/>
        </w:rPr>
      </w:pPr>
      <w:r>
        <w:rPr>
          <w:szCs w:val="21"/>
        </w:rPr>
        <w:t>11:10</w:t>
      </w:r>
      <w:r>
        <w:rPr>
          <w:rFonts w:hint="eastAsia"/>
          <w:szCs w:val="21"/>
        </w:rPr>
        <w:t xml:space="preserve">　～　</w:t>
      </w:r>
      <w:r>
        <w:rPr>
          <w:szCs w:val="21"/>
        </w:rPr>
        <w:t xml:space="preserve">11:30  </w:t>
      </w:r>
      <w:r>
        <w:rPr>
          <w:rFonts w:hint="eastAsia"/>
          <w:szCs w:val="21"/>
        </w:rPr>
        <w:t xml:space="preserve">　園内参観</w:t>
      </w:r>
      <w:r>
        <w:rPr>
          <w:szCs w:val="21"/>
        </w:rPr>
        <w:t>(</w:t>
      </w:r>
      <w:r>
        <w:rPr>
          <w:rFonts w:hint="eastAsia"/>
          <w:szCs w:val="21"/>
        </w:rPr>
        <w:t>希望者のみ</w:t>
      </w:r>
      <w:r>
        <w:rPr>
          <w:szCs w:val="21"/>
        </w:rPr>
        <w:t>)</w:t>
      </w:r>
    </w:p>
    <w:p w:rsidR="00B71963" w:rsidRDefault="00B71963" w:rsidP="00B71963">
      <w:pPr>
        <w:spacing w:line="0" w:lineRule="atLeast"/>
        <w:rPr>
          <w:szCs w:val="21"/>
        </w:rPr>
      </w:pPr>
      <w:r>
        <w:rPr>
          <w:szCs w:val="21"/>
        </w:rPr>
        <w:t xml:space="preserve">                </w:t>
      </w:r>
      <w:r>
        <w:rPr>
          <w:rFonts w:hint="eastAsia"/>
          <w:szCs w:val="21"/>
        </w:rPr>
        <w:t xml:space="preserve">　　　　</w:t>
      </w:r>
      <w:r>
        <w:rPr>
          <w:szCs w:val="21"/>
        </w:rPr>
        <w:t>11:30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             </w:t>
      </w:r>
      <w:r>
        <w:rPr>
          <w:rFonts w:hint="eastAsia"/>
          <w:szCs w:val="21"/>
        </w:rPr>
        <w:t>終了</w:t>
      </w:r>
    </w:p>
    <w:p w:rsidR="00B71963" w:rsidRDefault="00B71963" w:rsidP="00B71963">
      <w:pPr>
        <w:rPr>
          <w:sz w:val="12"/>
          <w:szCs w:val="12"/>
        </w:rPr>
      </w:pPr>
    </w:p>
    <w:p w:rsidR="00B71963" w:rsidRDefault="00B71963" w:rsidP="00B71963">
      <w:pPr>
        <w:rPr>
          <w:sz w:val="24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 w:val="24"/>
        </w:rPr>
        <w:t>◆入園手続きの流れについて</w:t>
      </w:r>
    </w:p>
    <w:p w:rsidR="00B71963" w:rsidRDefault="00B71963" w:rsidP="00B71963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>
        <w:rPr>
          <w:szCs w:val="21"/>
        </w:rPr>
        <w:t>1</w:t>
      </w:r>
      <w:r>
        <w:rPr>
          <w:rFonts w:hint="eastAsia"/>
          <w:szCs w:val="21"/>
        </w:rPr>
        <w:t xml:space="preserve">　入園願書配布について</w:t>
      </w:r>
    </w:p>
    <w:p w:rsidR="00B71963" w:rsidRDefault="00B71963" w:rsidP="00B71963">
      <w:pPr>
        <w:rPr>
          <w:szCs w:val="21"/>
        </w:rPr>
      </w:pPr>
      <w:r>
        <w:rPr>
          <w:rFonts w:hint="eastAsia"/>
          <w:szCs w:val="21"/>
        </w:rPr>
        <w:t xml:space="preserve">　　　　○期間‥‥９月１日</w:t>
      </w:r>
      <w:r>
        <w:rPr>
          <w:szCs w:val="21"/>
        </w:rPr>
        <w:t>(</w:t>
      </w:r>
      <w:r>
        <w:rPr>
          <w:rFonts w:hint="eastAsia"/>
          <w:szCs w:val="21"/>
        </w:rPr>
        <w:t>木</w:t>
      </w:r>
      <w:r>
        <w:rPr>
          <w:szCs w:val="21"/>
        </w:rPr>
        <w:t xml:space="preserve">)  </w:t>
      </w:r>
      <w:r>
        <w:rPr>
          <w:rFonts w:hint="eastAsia"/>
          <w:szCs w:val="21"/>
        </w:rPr>
        <w:t>～　９月</w:t>
      </w:r>
      <w:r>
        <w:rPr>
          <w:szCs w:val="21"/>
        </w:rPr>
        <w:t>30</w:t>
      </w:r>
      <w:r>
        <w:rPr>
          <w:rFonts w:hint="eastAsia"/>
          <w:szCs w:val="21"/>
        </w:rPr>
        <w:t>日</w:t>
      </w:r>
      <w:r>
        <w:rPr>
          <w:szCs w:val="21"/>
        </w:rPr>
        <w:t>(</w:t>
      </w:r>
      <w:r>
        <w:rPr>
          <w:rFonts w:hint="eastAsia"/>
          <w:szCs w:val="21"/>
        </w:rPr>
        <w:t>金</w:t>
      </w:r>
      <w:r>
        <w:rPr>
          <w:szCs w:val="21"/>
        </w:rPr>
        <w:t xml:space="preserve">)  ( </w:t>
      </w:r>
      <w:r>
        <w:rPr>
          <w:rFonts w:hint="eastAsia"/>
          <w:szCs w:val="21"/>
        </w:rPr>
        <w:t>土・日曜日、祝日は園がお休みです。</w:t>
      </w:r>
      <w:r>
        <w:rPr>
          <w:szCs w:val="21"/>
        </w:rPr>
        <w:t>)</w:t>
      </w:r>
    </w:p>
    <w:p w:rsidR="00B71963" w:rsidRDefault="00B71963" w:rsidP="00B71963">
      <w:pPr>
        <w:ind w:left="630" w:firstLineChars="100" w:firstLine="210"/>
        <w:rPr>
          <w:szCs w:val="21"/>
        </w:rPr>
      </w:pPr>
      <w:r>
        <w:rPr>
          <w:rFonts w:hint="eastAsia"/>
          <w:szCs w:val="21"/>
        </w:rPr>
        <w:t>○時間‥‥午前</w:t>
      </w:r>
      <w:r>
        <w:rPr>
          <w:szCs w:val="21"/>
        </w:rPr>
        <w:t>9</w:t>
      </w:r>
      <w:r>
        <w:rPr>
          <w:rFonts w:hint="eastAsia"/>
          <w:szCs w:val="21"/>
        </w:rPr>
        <w:t>時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～　午後５時　　　　　　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※</w:t>
      </w:r>
      <w:r>
        <w:rPr>
          <w:rFonts w:hint="eastAsia"/>
          <w:szCs w:val="21"/>
          <w:u w:val="wave"/>
        </w:rPr>
        <w:t>９</w:t>
      </w:r>
      <w:r>
        <w:rPr>
          <w:szCs w:val="21"/>
          <w:u w:val="wave"/>
        </w:rPr>
        <w:t>/20(</w:t>
      </w:r>
      <w:r>
        <w:rPr>
          <w:rFonts w:hint="eastAsia"/>
          <w:szCs w:val="21"/>
          <w:u w:val="wave"/>
        </w:rPr>
        <w:t>火</w:t>
      </w:r>
      <w:r>
        <w:rPr>
          <w:szCs w:val="21"/>
          <w:u w:val="wave"/>
        </w:rPr>
        <w:t>)</w:t>
      </w:r>
      <w:r>
        <w:rPr>
          <w:rFonts w:hint="eastAsia"/>
          <w:szCs w:val="21"/>
          <w:u w:val="wave"/>
        </w:rPr>
        <w:t>は振替休日</w:t>
      </w:r>
      <w:r>
        <w:rPr>
          <w:szCs w:val="21"/>
          <w:u w:val="wave"/>
        </w:rPr>
        <w:t>(</w:t>
      </w:r>
      <w:r>
        <w:rPr>
          <w:rFonts w:hint="eastAsia"/>
          <w:szCs w:val="21"/>
          <w:u w:val="wave"/>
        </w:rPr>
        <w:t>運動会</w:t>
      </w:r>
      <w:r>
        <w:rPr>
          <w:szCs w:val="21"/>
          <w:u w:val="wave"/>
        </w:rPr>
        <w:t>)</w:t>
      </w:r>
    </w:p>
    <w:p w:rsidR="00B71963" w:rsidRDefault="00B71963" w:rsidP="00B71963">
      <w:pPr>
        <w:ind w:left="630" w:firstLineChars="100" w:firstLine="210"/>
        <w:rPr>
          <w:szCs w:val="21"/>
        </w:rPr>
      </w:pPr>
      <w:r>
        <w:rPr>
          <w:rFonts w:hint="eastAsia"/>
          <w:szCs w:val="21"/>
        </w:rPr>
        <w:t xml:space="preserve">○場所‥‥職員室　　　　　　　　</w:t>
      </w:r>
      <w:r>
        <w:rPr>
          <w:szCs w:val="21"/>
        </w:rPr>
        <w:t xml:space="preserve"> </w:t>
      </w:r>
    </w:p>
    <w:p w:rsidR="00B71963" w:rsidRDefault="00B71963" w:rsidP="00B71963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>
        <w:rPr>
          <w:szCs w:val="21"/>
        </w:rPr>
        <w:t>2</w:t>
      </w:r>
      <w:r>
        <w:rPr>
          <w:rFonts w:hint="eastAsia"/>
          <w:szCs w:val="21"/>
        </w:rPr>
        <w:t xml:space="preserve">　入園願書受付について</w:t>
      </w:r>
    </w:p>
    <w:p w:rsidR="00B71963" w:rsidRDefault="00B71963" w:rsidP="00B71963">
      <w:pPr>
        <w:rPr>
          <w:b/>
          <w:szCs w:val="21"/>
        </w:rPr>
      </w:pPr>
      <w:r>
        <w:rPr>
          <w:rFonts w:hint="eastAsia"/>
          <w:szCs w:val="21"/>
        </w:rPr>
        <w:t xml:space="preserve">　　　　○期間‥‥</w:t>
      </w:r>
      <w:r>
        <w:rPr>
          <w:szCs w:val="21"/>
        </w:rPr>
        <w:t>10</w:t>
      </w:r>
      <w:r>
        <w:rPr>
          <w:rFonts w:hint="eastAsia"/>
          <w:szCs w:val="21"/>
        </w:rPr>
        <w:t>月１日</w:t>
      </w:r>
      <w:r>
        <w:rPr>
          <w:szCs w:val="21"/>
        </w:rPr>
        <w:t>(</w:t>
      </w:r>
      <w:r>
        <w:rPr>
          <w:rFonts w:hint="eastAsia"/>
          <w:szCs w:val="21"/>
        </w:rPr>
        <w:t>土</w:t>
      </w:r>
      <w:r>
        <w:rPr>
          <w:szCs w:val="21"/>
        </w:rPr>
        <w:t>)</w:t>
      </w:r>
      <w:r>
        <w:rPr>
          <w:rFonts w:hint="eastAsia"/>
          <w:szCs w:val="21"/>
        </w:rPr>
        <w:t xml:space="preserve">　～　</w:t>
      </w:r>
    </w:p>
    <w:p w:rsidR="00B71963" w:rsidRDefault="00B71963" w:rsidP="00B71963">
      <w:pPr>
        <w:ind w:left="630" w:firstLineChars="100" w:firstLine="210"/>
        <w:rPr>
          <w:b/>
          <w:szCs w:val="21"/>
        </w:rPr>
      </w:pPr>
      <w:r>
        <w:rPr>
          <w:rFonts w:hint="eastAsia"/>
          <w:szCs w:val="21"/>
        </w:rPr>
        <w:t>○時間‥‥午前</w:t>
      </w:r>
      <w:r>
        <w:rPr>
          <w:szCs w:val="21"/>
        </w:rPr>
        <w:t>8</w:t>
      </w:r>
      <w:r>
        <w:rPr>
          <w:rFonts w:hint="eastAsia"/>
          <w:szCs w:val="21"/>
        </w:rPr>
        <w:t>時</w:t>
      </w:r>
      <w:r>
        <w:rPr>
          <w:szCs w:val="21"/>
        </w:rPr>
        <w:t>30</w:t>
      </w:r>
      <w:r>
        <w:rPr>
          <w:rFonts w:hint="eastAsia"/>
          <w:szCs w:val="21"/>
        </w:rPr>
        <w:t>分　～　午前</w:t>
      </w:r>
      <w:r>
        <w:rPr>
          <w:szCs w:val="21"/>
        </w:rPr>
        <w:t>11</w:t>
      </w:r>
      <w:r>
        <w:rPr>
          <w:rFonts w:hint="eastAsia"/>
          <w:szCs w:val="21"/>
        </w:rPr>
        <w:t xml:space="preserve">時　</w:t>
      </w:r>
    </w:p>
    <w:p w:rsidR="00B71963" w:rsidRDefault="00B71963" w:rsidP="00B71963">
      <w:pPr>
        <w:ind w:left="630" w:firstLineChars="100" w:firstLine="210"/>
        <w:rPr>
          <w:szCs w:val="21"/>
        </w:rPr>
      </w:pPr>
      <w:r>
        <w:rPr>
          <w:rFonts w:hint="eastAsia"/>
          <w:szCs w:val="21"/>
        </w:rPr>
        <w:t>○場所‥‥第二早蕨幼稚園　玄関ホール</w:t>
      </w:r>
    </w:p>
    <w:p w:rsidR="00B71963" w:rsidRDefault="00B71963" w:rsidP="00B71963">
      <w:pPr>
        <w:ind w:leftChars="300" w:left="630" w:firstLineChars="500" w:firstLine="1050"/>
        <w:rPr>
          <w:szCs w:val="21"/>
        </w:rPr>
      </w:pPr>
      <w:r>
        <w:rPr>
          <w:rFonts w:hint="eastAsia"/>
          <w:szCs w:val="21"/>
        </w:rPr>
        <w:t>・受付の日に検定料</w:t>
      </w:r>
      <w:r>
        <w:rPr>
          <w:szCs w:val="21"/>
        </w:rPr>
        <w:t>(</w:t>
      </w:r>
      <w:r>
        <w:rPr>
          <w:rFonts w:hint="eastAsia"/>
          <w:szCs w:val="21"/>
        </w:rPr>
        <w:t>健康診断料含む</w:t>
      </w:r>
      <w:r>
        <w:rPr>
          <w:szCs w:val="21"/>
        </w:rPr>
        <w:t>)</w:t>
      </w:r>
      <w:r>
        <w:rPr>
          <w:rFonts w:hint="eastAsia"/>
          <w:szCs w:val="21"/>
        </w:rPr>
        <w:t>２，０００円を納めていただきます。</w:t>
      </w:r>
    </w:p>
    <w:p w:rsidR="00B71963" w:rsidRDefault="00B71963" w:rsidP="00B71963">
      <w:pPr>
        <w:ind w:leftChars="300" w:left="630" w:firstLineChars="500" w:firstLine="1050"/>
        <w:rPr>
          <w:szCs w:val="21"/>
        </w:rPr>
      </w:pPr>
      <w:r>
        <w:rPr>
          <w:rFonts w:hint="eastAsia"/>
          <w:szCs w:val="21"/>
        </w:rPr>
        <w:t>・定員を満たすことがありますので、お早めにご提出ください。</w:t>
      </w:r>
    </w:p>
    <w:p w:rsidR="00B71963" w:rsidRDefault="00B71963" w:rsidP="00B71963">
      <w:pPr>
        <w:ind w:firstLineChars="300" w:firstLine="630"/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 xml:space="preserve">　面接日について</w:t>
      </w:r>
    </w:p>
    <w:p w:rsidR="00B71963" w:rsidRDefault="00B71963" w:rsidP="00B71963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　○日時‥‥</w:t>
      </w:r>
      <w:r>
        <w:rPr>
          <w:szCs w:val="21"/>
        </w:rPr>
        <w:t>10</w:t>
      </w:r>
      <w:r>
        <w:rPr>
          <w:rFonts w:hint="eastAsia"/>
          <w:szCs w:val="21"/>
        </w:rPr>
        <w:t>月５日</w:t>
      </w:r>
      <w:r>
        <w:rPr>
          <w:szCs w:val="21"/>
        </w:rPr>
        <w:t>(</w:t>
      </w:r>
      <w:r>
        <w:rPr>
          <w:rFonts w:hint="eastAsia"/>
          <w:szCs w:val="21"/>
        </w:rPr>
        <w:t>水</w:t>
      </w:r>
      <w:r>
        <w:rPr>
          <w:szCs w:val="21"/>
        </w:rPr>
        <w:t>)</w:t>
      </w:r>
      <w:r>
        <w:rPr>
          <w:rFonts w:hint="eastAsia"/>
          <w:szCs w:val="21"/>
        </w:rPr>
        <w:t>・６日</w:t>
      </w:r>
      <w:r>
        <w:rPr>
          <w:szCs w:val="21"/>
        </w:rPr>
        <w:t>(</w:t>
      </w:r>
      <w:r>
        <w:rPr>
          <w:rFonts w:hint="eastAsia"/>
          <w:szCs w:val="21"/>
        </w:rPr>
        <w:t>木</w:t>
      </w:r>
      <w:r>
        <w:rPr>
          <w:szCs w:val="21"/>
        </w:rPr>
        <w:t>)</w:t>
      </w:r>
      <w:r>
        <w:rPr>
          <w:rFonts w:hint="eastAsia"/>
          <w:szCs w:val="21"/>
        </w:rPr>
        <w:t>・７日</w:t>
      </w:r>
      <w:r>
        <w:rPr>
          <w:szCs w:val="21"/>
        </w:rPr>
        <w:t>(</w:t>
      </w:r>
      <w:r>
        <w:rPr>
          <w:rFonts w:hint="eastAsia"/>
          <w:szCs w:val="21"/>
        </w:rPr>
        <w:t>金</w:t>
      </w:r>
      <w:r>
        <w:rPr>
          <w:szCs w:val="21"/>
        </w:rPr>
        <w:t>)</w:t>
      </w:r>
      <w:r>
        <w:rPr>
          <w:rFonts w:hint="eastAsia"/>
          <w:szCs w:val="21"/>
        </w:rPr>
        <w:t>・</w:t>
      </w:r>
      <w:r>
        <w:rPr>
          <w:szCs w:val="21"/>
        </w:rPr>
        <w:t>11</w:t>
      </w:r>
      <w:r>
        <w:rPr>
          <w:rFonts w:hint="eastAsia"/>
          <w:szCs w:val="21"/>
        </w:rPr>
        <w:t>日</w:t>
      </w:r>
      <w:r>
        <w:rPr>
          <w:szCs w:val="21"/>
        </w:rPr>
        <w:t>(</w:t>
      </w:r>
      <w:r>
        <w:rPr>
          <w:rFonts w:hint="eastAsia"/>
          <w:szCs w:val="21"/>
        </w:rPr>
        <w:t>火</w:t>
      </w:r>
      <w:r>
        <w:rPr>
          <w:szCs w:val="21"/>
        </w:rPr>
        <w:t>)</w:t>
      </w:r>
      <w:r>
        <w:rPr>
          <w:rFonts w:hint="eastAsia"/>
          <w:szCs w:val="21"/>
        </w:rPr>
        <w:t xml:space="preserve">　午前９時３０分から行います。</w:t>
      </w:r>
    </w:p>
    <w:p w:rsidR="00B71963" w:rsidRDefault="00B71963" w:rsidP="00B71963">
      <w:pPr>
        <w:ind w:left="1575"/>
        <w:rPr>
          <w:szCs w:val="21"/>
        </w:rPr>
      </w:pPr>
      <w:r>
        <w:rPr>
          <w:rFonts w:hint="eastAsia"/>
          <w:szCs w:val="21"/>
        </w:rPr>
        <w:t>・面接日と時間については、受付日に相談させていただきます。</w:t>
      </w:r>
    </w:p>
    <w:p w:rsidR="00B71963" w:rsidRDefault="00B71963" w:rsidP="00B71963">
      <w:pPr>
        <w:ind w:left="1575"/>
        <w:rPr>
          <w:szCs w:val="21"/>
        </w:rPr>
      </w:pPr>
      <w:r>
        <w:rPr>
          <w:rFonts w:hint="eastAsia"/>
          <w:szCs w:val="21"/>
        </w:rPr>
        <w:t>・お子さんの面接を簡単に行いますので、お連れください。</w:t>
      </w:r>
    </w:p>
    <w:p w:rsidR="00B71963" w:rsidRDefault="00B71963" w:rsidP="00B71963">
      <w:pPr>
        <w:ind w:left="1575"/>
        <w:rPr>
          <w:szCs w:val="21"/>
        </w:rPr>
      </w:pPr>
      <w:r>
        <w:rPr>
          <w:rFonts w:hint="eastAsia"/>
          <w:szCs w:val="21"/>
        </w:rPr>
        <w:t>・普段着で結構です。</w:t>
      </w:r>
    </w:p>
    <w:p w:rsidR="00B71963" w:rsidRDefault="00B71963" w:rsidP="00B71963">
      <w:pPr>
        <w:ind w:firstLineChars="300" w:firstLine="630"/>
        <w:rPr>
          <w:szCs w:val="21"/>
        </w:rPr>
      </w:pPr>
      <w:r>
        <w:rPr>
          <w:szCs w:val="21"/>
        </w:rPr>
        <w:t>4</w:t>
      </w:r>
      <w:r>
        <w:rPr>
          <w:rFonts w:hint="eastAsia"/>
          <w:szCs w:val="21"/>
        </w:rPr>
        <w:t xml:space="preserve">　健康診断、制服注文について</w:t>
      </w:r>
    </w:p>
    <w:p w:rsidR="00B71963" w:rsidRDefault="00B71963" w:rsidP="00B71963">
      <w:pPr>
        <w:rPr>
          <w:szCs w:val="21"/>
        </w:rPr>
      </w:pPr>
      <w:r>
        <w:rPr>
          <w:rFonts w:hint="eastAsia"/>
          <w:szCs w:val="21"/>
        </w:rPr>
        <w:t xml:space="preserve">　　　　○日時‥‥</w:t>
      </w:r>
      <w:r>
        <w:rPr>
          <w:szCs w:val="21"/>
        </w:rPr>
        <w:t>10</w:t>
      </w:r>
      <w:r>
        <w:rPr>
          <w:rFonts w:hint="eastAsia"/>
          <w:szCs w:val="21"/>
        </w:rPr>
        <w:t>月</w:t>
      </w:r>
      <w:r>
        <w:rPr>
          <w:szCs w:val="21"/>
        </w:rPr>
        <w:t>24</w:t>
      </w:r>
      <w:r>
        <w:rPr>
          <w:rFonts w:hint="eastAsia"/>
          <w:szCs w:val="21"/>
        </w:rPr>
        <w:t>日</w:t>
      </w:r>
      <w:r>
        <w:rPr>
          <w:szCs w:val="21"/>
        </w:rPr>
        <w:t>(</w:t>
      </w:r>
      <w:r>
        <w:rPr>
          <w:rFonts w:hint="eastAsia"/>
          <w:szCs w:val="21"/>
        </w:rPr>
        <w:t>月</w:t>
      </w:r>
      <w:r>
        <w:rPr>
          <w:szCs w:val="21"/>
        </w:rPr>
        <w:t>)</w:t>
      </w:r>
      <w:r>
        <w:rPr>
          <w:rFonts w:hint="eastAsia"/>
          <w:szCs w:val="21"/>
        </w:rPr>
        <w:t xml:space="preserve">　午後</w:t>
      </w:r>
      <w:r>
        <w:rPr>
          <w:szCs w:val="21"/>
        </w:rPr>
        <w:t>1</w:t>
      </w:r>
      <w:r>
        <w:rPr>
          <w:rFonts w:hint="eastAsia"/>
          <w:szCs w:val="21"/>
        </w:rPr>
        <w:t>時</w:t>
      </w:r>
      <w:r>
        <w:rPr>
          <w:szCs w:val="21"/>
        </w:rPr>
        <w:t>30</w:t>
      </w:r>
      <w:r>
        <w:rPr>
          <w:rFonts w:hint="eastAsia"/>
          <w:szCs w:val="21"/>
        </w:rPr>
        <w:t>分から行います。※詳細は面接日にお知らせします。</w:t>
      </w:r>
    </w:p>
    <w:p w:rsidR="00B71963" w:rsidRDefault="00B71963" w:rsidP="00B71963">
      <w:pPr>
        <w:rPr>
          <w:szCs w:val="21"/>
        </w:rPr>
      </w:pPr>
      <w:r>
        <w:rPr>
          <w:rFonts w:hint="eastAsia"/>
          <w:sz w:val="18"/>
          <w:szCs w:val="18"/>
        </w:rPr>
        <w:t xml:space="preserve">　　　　　　　　　</w:t>
      </w:r>
      <w:r>
        <w:rPr>
          <w:rFonts w:hint="eastAsia"/>
          <w:szCs w:val="21"/>
        </w:rPr>
        <w:t>・当日、入園申込金２０，０００円を納めていただきます。</w:t>
      </w:r>
    </w:p>
    <w:p w:rsidR="00B71963" w:rsidRDefault="00B71963" w:rsidP="00B71963">
      <w:pPr>
        <w:rPr>
          <w:szCs w:val="21"/>
        </w:rPr>
      </w:pPr>
      <w:r>
        <w:rPr>
          <w:rFonts w:hint="eastAsia"/>
          <w:sz w:val="18"/>
          <w:szCs w:val="18"/>
        </w:rPr>
        <w:t xml:space="preserve">　　　　　　　　　</w:t>
      </w:r>
      <w:r>
        <w:rPr>
          <w:rFonts w:hint="eastAsia"/>
          <w:szCs w:val="21"/>
        </w:rPr>
        <w:t>・入園申込金は、入園をされた方につきましては入園年度の５月に全額返還いたします。</w:t>
      </w:r>
    </w:p>
    <w:p w:rsidR="00B71963" w:rsidRDefault="00B71963" w:rsidP="00B71963">
      <w:pPr>
        <w:rPr>
          <w:szCs w:val="21"/>
        </w:rPr>
      </w:pPr>
      <w:r>
        <w:rPr>
          <w:rFonts w:hint="eastAsia"/>
          <w:szCs w:val="21"/>
        </w:rPr>
        <w:t xml:space="preserve">　　　　　　　　※満３歳児につきましては、返還月をお知らせし返還いたします。</w:t>
      </w:r>
    </w:p>
    <w:p w:rsidR="00B71963" w:rsidRDefault="00B71963" w:rsidP="00B71963">
      <w:pPr>
        <w:ind w:firstLineChars="300" w:firstLine="630"/>
        <w:rPr>
          <w:szCs w:val="21"/>
        </w:rPr>
      </w:pPr>
      <w:r>
        <w:rPr>
          <w:szCs w:val="21"/>
        </w:rPr>
        <w:t>5</w:t>
      </w:r>
      <w:r>
        <w:rPr>
          <w:rFonts w:hint="eastAsia"/>
          <w:szCs w:val="21"/>
        </w:rPr>
        <w:t xml:space="preserve">　その他　　</w:t>
      </w:r>
    </w:p>
    <w:p w:rsidR="00B71963" w:rsidRDefault="00B71963" w:rsidP="00B71963">
      <w:pPr>
        <w:ind w:firstLineChars="800" w:firstLine="1680"/>
        <w:rPr>
          <w:szCs w:val="21"/>
        </w:rPr>
      </w:pPr>
      <w:r>
        <w:rPr>
          <w:rFonts w:hint="eastAsia"/>
          <w:szCs w:val="21"/>
        </w:rPr>
        <w:t>・令和５年２月１６日</w:t>
      </w:r>
      <w:r>
        <w:rPr>
          <w:szCs w:val="21"/>
        </w:rPr>
        <w:t>(</w:t>
      </w:r>
      <w:r>
        <w:rPr>
          <w:rFonts w:hint="eastAsia"/>
          <w:szCs w:val="21"/>
        </w:rPr>
        <w:t>木</w:t>
      </w:r>
      <w:r>
        <w:rPr>
          <w:szCs w:val="21"/>
        </w:rPr>
        <w:t>)</w:t>
      </w:r>
      <w:r>
        <w:rPr>
          <w:rFonts w:hint="eastAsia"/>
          <w:szCs w:val="21"/>
        </w:rPr>
        <w:t>に、新入園児保護者説明会を予定しています。</w:t>
      </w:r>
    </w:p>
    <w:p w:rsidR="001C5D7C" w:rsidRPr="00B71963" w:rsidRDefault="001C5D7C"/>
    <w:sectPr w:rsidR="001C5D7C" w:rsidRPr="00B71963" w:rsidSect="00B719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63"/>
    <w:rsid w:val="001C5D7C"/>
    <w:rsid w:val="00B7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956AF4-A10D-4314-A558-D05C562D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96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B71963"/>
    <w:pPr>
      <w:jc w:val="center"/>
    </w:pPr>
  </w:style>
  <w:style w:type="character" w:customStyle="1" w:styleId="a4">
    <w:name w:val="記 (文字)"/>
    <w:basedOn w:val="a0"/>
    <w:link w:val="a3"/>
    <w:semiHidden/>
    <w:rsid w:val="00B7196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1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事務管理者</dc:creator>
  <cp:keywords/>
  <dc:description/>
  <cp:lastModifiedBy>事務管理者</cp:lastModifiedBy>
  <cp:revision>1</cp:revision>
  <dcterms:created xsi:type="dcterms:W3CDTF">2022-09-01T23:46:00Z</dcterms:created>
  <dcterms:modified xsi:type="dcterms:W3CDTF">2022-09-01T23:48:00Z</dcterms:modified>
</cp:coreProperties>
</file>